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CYBER PLANDEMIA JUŻ W LIPCU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CYBER PLANDEMIA JUŻ W LIPCU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OCHRONA KAPITAŁU PODCZAS UPADKU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KONFERENCJA NIEZALEŻNYCH LEKARZY W CAŁOŚCI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CYBER PLANDEMIA JUŻ W LIPCU</w:t>
      </w:r>
    </w:p>
    <w:p>
      <w:r>
        <w:rPr>
          <w:rFonts w:ascii="calibri" w:hAnsi="calibri" w:eastAsia="calibri" w:cs="calibri"/>
          <w:sz w:val="24"/>
          <w:szCs w:val="24"/>
        </w:rPr>
        <w:t xml:space="preserve">OCHRONA KAPITAŁU PODCZAS UPADKU </w:t>
      </w:r>
    </w:p>
    <w:p>
      <w:r>
        <w:rPr>
          <w:rFonts w:ascii="calibri" w:hAnsi="calibri" w:eastAsia="calibri" w:cs="calibri"/>
          <w:sz w:val="24"/>
          <w:szCs w:val="24"/>
        </w:rPr>
        <w:t xml:space="preserve">KONFERENCJA NIEZALEŻNYCH LEKARZY W CAŁOŚCI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2025-12-16T15:59:15+01:00</dcterms:created>
  <dcterms:modified xsi:type="dcterms:W3CDTF">2025-12-16T15:59:15+01:00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